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447A5" w14:textId="0B6C76F8" w:rsidR="00DB1FE7" w:rsidRDefault="00DB1FE7" w:rsidP="00DB1FE7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　　　様式２</w:t>
      </w:r>
    </w:p>
    <w:p w14:paraId="2708E8DA" w14:textId="08EA1A01" w:rsidR="00DB1FE7" w:rsidRPr="00DB1FE7" w:rsidRDefault="00A2415D" w:rsidP="00DB1FE7">
      <w:pPr>
        <w:jc w:val="center"/>
        <w:rPr>
          <w:rFonts w:ascii="ＭＳ 明朝" w:eastAsia="ＭＳ 明朝" w:hAnsi="ＭＳ 明朝"/>
          <w:sz w:val="24"/>
          <w:szCs w:val="28"/>
        </w:rPr>
      </w:pPr>
      <w:r w:rsidRPr="00A2415D">
        <w:rPr>
          <w:rFonts w:ascii="ＭＳ 明朝" w:eastAsia="ＭＳ 明朝" w:hAnsi="ＭＳ 明朝" w:hint="eastAsia"/>
          <w:sz w:val="24"/>
          <w:szCs w:val="28"/>
        </w:rPr>
        <w:t>濃厚接触者</w:t>
      </w:r>
      <w:r w:rsidR="006F241B" w:rsidRPr="00A2415D">
        <w:rPr>
          <w:rFonts w:ascii="ＭＳ 明朝" w:eastAsia="ＭＳ 明朝" w:hAnsi="ＭＳ 明朝" w:hint="eastAsia"/>
          <w:sz w:val="24"/>
          <w:szCs w:val="28"/>
        </w:rPr>
        <w:t>報告</w:t>
      </w:r>
      <w:r w:rsidR="00DB1FE7">
        <w:rPr>
          <w:rFonts w:ascii="ＭＳ 明朝" w:eastAsia="ＭＳ 明朝" w:hAnsi="ＭＳ 明朝" w:hint="eastAsia"/>
          <w:sz w:val="24"/>
          <w:szCs w:val="28"/>
        </w:rPr>
        <w:t>書</w:t>
      </w:r>
    </w:p>
    <w:p w14:paraId="130BD011" w14:textId="58910810" w:rsidR="006F241B" w:rsidRPr="006F241B" w:rsidRDefault="00A2415D" w:rsidP="00A2415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  <w:r w:rsidR="008430B0">
        <w:rPr>
          <w:rFonts w:ascii="ＭＳ 明朝" w:eastAsia="ＭＳ 明朝" w:hAnsi="ＭＳ 明朝" w:hint="eastAsia"/>
        </w:rPr>
        <w:t>報告</w:t>
      </w:r>
    </w:p>
    <w:tbl>
      <w:tblPr>
        <w:tblW w:w="850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662"/>
      </w:tblGrid>
      <w:tr w:rsidR="006F241B" w:rsidRPr="006F241B" w14:paraId="7E523561" w14:textId="77777777" w:rsidTr="00A2415D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BA23" w14:textId="77777777" w:rsidR="006F241B" w:rsidRPr="006F241B" w:rsidRDefault="006F241B" w:rsidP="006F24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79B6B" w14:textId="77777777" w:rsidR="006F241B" w:rsidRPr="006F241B" w:rsidRDefault="006F241B" w:rsidP="006F24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241B" w:rsidRPr="006F241B" w14:paraId="273E9DF7" w14:textId="77777777" w:rsidTr="00A2415D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5B32" w14:textId="77777777" w:rsidR="006F241B" w:rsidRDefault="006F241B" w:rsidP="006F24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</w:t>
            </w:r>
          </w:p>
          <w:p w14:paraId="32D6BE74" w14:textId="6525E05F" w:rsidR="00DB1FE7" w:rsidRPr="00DB1FE7" w:rsidRDefault="00DB1FE7" w:rsidP="006F24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B1F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（学生は学籍番号）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377D" w14:textId="77777777" w:rsidR="006F241B" w:rsidRPr="006F241B" w:rsidRDefault="006F241B" w:rsidP="006F24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241B" w:rsidRPr="006F241B" w14:paraId="17F235BE" w14:textId="77777777" w:rsidTr="00A2415D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C168" w14:textId="77777777" w:rsidR="006F241B" w:rsidRPr="006F241B" w:rsidRDefault="006F241B" w:rsidP="006F24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連絡先電話番号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E80DC" w14:textId="77777777" w:rsidR="006F241B" w:rsidRPr="006F241B" w:rsidRDefault="006F241B" w:rsidP="006F24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241B" w:rsidRPr="006F241B" w14:paraId="0BA56E2A" w14:textId="77777777" w:rsidTr="00A2415D">
        <w:trPr>
          <w:trHeight w:val="22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DFE4" w14:textId="73BBD7DC" w:rsidR="00A2415D" w:rsidRPr="006F241B" w:rsidRDefault="00A2415D" w:rsidP="00A2415D">
            <w:pPr>
              <w:widowControl/>
              <w:spacing w:line="360" w:lineRule="auto"/>
              <w:ind w:rightChars="-1732" w:right="-3637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241B" w:rsidRPr="006F241B" w14:paraId="3AF3B84D" w14:textId="77777777" w:rsidTr="00A2415D">
        <w:trPr>
          <w:trHeight w:val="15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E1A6" w14:textId="77777777" w:rsidR="006F241B" w:rsidRDefault="006F241B" w:rsidP="006F24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濃厚接触者</w:t>
            </w:r>
          </w:p>
          <w:p w14:paraId="647FFFD2" w14:textId="46256570" w:rsidR="006F241B" w:rsidRPr="006F241B" w:rsidRDefault="006F241B" w:rsidP="006F24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である理由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(該当理由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に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44D9" w14:textId="12F6D149" w:rsidR="00723291" w:rsidRDefault="006F241B" w:rsidP="006F241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w w:val="96"/>
                <w:kern w:val="0"/>
                <w:sz w:val="18"/>
                <w:szCs w:val="18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１</w:t>
            </w:r>
            <w:r w:rsidR="007232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新型コロナウイルス感染</w:t>
            </w:r>
            <w:r w:rsidR="007232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者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と同居あるいは長時間の接触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２</w:t>
            </w:r>
            <w:r w:rsidR="007232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新型コロナウイルス感染者を看護もしくは介護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３</w:t>
            </w:r>
            <w:r w:rsidR="007232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新型コロナウイルス感染者の</w:t>
            </w:r>
            <w:r w:rsidR="007232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体液等の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汚染物質に直接触れた可能性</w:t>
            </w:r>
            <w:r w:rsidR="007232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が高い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４</w:t>
            </w:r>
            <w:r w:rsidR="007232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F241B">
              <w:rPr>
                <w:rFonts w:ascii="ＭＳ 明朝" w:eastAsia="ＭＳ 明朝" w:hAnsi="ＭＳ 明朝" w:cs="ＭＳ Ｐゴシック" w:hint="eastAsia"/>
                <w:color w:val="000000"/>
                <w:w w:val="96"/>
                <w:kern w:val="0"/>
                <w:sz w:val="18"/>
                <w:szCs w:val="18"/>
              </w:rPr>
              <w:t>新型コロナウイルス感染者との直接あるいは近距離での接触</w:t>
            </w:r>
            <w:r w:rsidR="00723291">
              <w:rPr>
                <w:rFonts w:ascii="ＭＳ 明朝" w:eastAsia="ＭＳ 明朝" w:hAnsi="ＭＳ 明朝" w:cs="ＭＳ Ｐゴシック" w:hint="eastAsia"/>
                <w:color w:val="000000"/>
                <w:w w:val="96"/>
                <w:kern w:val="0"/>
                <w:sz w:val="18"/>
                <w:szCs w:val="18"/>
              </w:rPr>
              <w:t xml:space="preserve">　　</w:t>
            </w:r>
          </w:p>
          <w:p w14:paraId="1D860ED5" w14:textId="345E713F" w:rsidR="006F241B" w:rsidRPr="006F241B" w:rsidRDefault="00723291" w:rsidP="006F241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w w:val="96"/>
                <w:kern w:val="0"/>
                <w:sz w:val="18"/>
                <w:szCs w:val="18"/>
              </w:rPr>
              <w:t xml:space="preserve">５　</w:t>
            </w:r>
            <w:r w:rsidR="006F241B"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  <w:r w:rsidR="006F241B"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</w:t>
            </w:r>
            <w:r w:rsidR="006F241B"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6F241B" w:rsidRPr="006F241B" w14:paraId="74A3D492" w14:textId="77777777" w:rsidTr="00A2415D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C4C75" w14:textId="4016C39D" w:rsidR="006F241B" w:rsidRPr="006F241B" w:rsidRDefault="006F241B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保健所等の連絡</w:t>
            </w:r>
            <w:r w:rsidRPr="006F241B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(ある場合)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64599" w14:textId="77777777" w:rsidR="006F241B" w:rsidRPr="00A2415D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連絡先機関名：</w:t>
            </w:r>
          </w:p>
          <w:p w14:paraId="6B6DF6D9" w14:textId="140DDE4F" w:rsidR="006F241B" w:rsidRPr="00A2415D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連　 絡　 日：</w:t>
            </w:r>
          </w:p>
        </w:tc>
      </w:tr>
      <w:tr w:rsidR="006F241B" w:rsidRPr="006F241B" w14:paraId="67BF74B9" w14:textId="77777777" w:rsidTr="00A2415D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519A" w14:textId="02AA53F5" w:rsidR="00A2415D" w:rsidRPr="00A2415D" w:rsidRDefault="006F241B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保健所等からの</w:t>
            </w:r>
          </w:p>
          <w:p w14:paraId="081328BE" w14:textId="3426D1B2" w:rsidR="006F241B" w:rsidRPr="006F241B" w:rsidRDefault="006F241B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指示内容</w:t>
            </w:r>
            <w:r w:rsidR="00A2415D" w:rsidRPr="00A2415D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(ある場合)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EAAE8" w14:textId="05AF5641" w:rsidR="006F241B" w:rsidRPr="006F241B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F241B" w:rsidRPr="006F241B" w14:paraId="18897BF8" w14:textId="77777777" w:rsidTr="00A2415D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34F4" w14:textId="77777777" w:rsidR="006F241B" w:rsidRDefault="006F241B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医療機関への受診</w:t>
            </w:r>
          </w:p>
          <w:p w14:paraId="36EDD35F" w14:textId="51A3D0E1" w:rsidR="006F241B" w:rsidRPr="006F241B" w:rsidRDefault="006F241B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(ある場合)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54A5" w14:textId="77777777" w:rsidR="006F241B" w:rsidRPr="00A2415D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受診の理由：</w:t>
            </w:r>
          </w:p>
          <w:p w14:paraId="2F2E0DD7" w14:textId="77777777" w:rsidR="006F241B" w:rsidRPr="00A2415D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医療機関名：</w:t>
            </w:r>
          </w:p>
          <w:p w14:paraId="5CD2A825" w14:textId="0DB075B9" w:rsidR="006F241B" w:rsidRPr="006F241B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受診した日：</w:t>
            </w:r>
          </w:p>
        </w:tc>
      </w:tr>
      <w:tr w:rsidR="006F241B" w:rsidRPr="006F241B" w14:paraId="270205D3" w14:textId="77777777" w:rsidTr="00A2415D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59B7A" w14:textId="40C01529" w:rsidR="006F241B" w:rsidRPr="006F241B" w:rsidRDefault="006F241B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医師等の診断所見・指示等</w:t>
            </w:r>
            <w:r w:rsidR="00A2415D" w:rsidRPr="00A2415D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(ある場合)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94F9" w14:textId="45A0FA1F" w:rsidR="006F241B" w:rsidRPr="006F241B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F241B" w:rsidRPr="006F241B" w14:paraId="2A15C8C1" w14:textId="77777777" w:rsidTr="00A2415D">
        <w:trPr>
          <w:trHeight w:val="7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C7291" w14:textId="33635B39" w:rsidR="006F241B" w:rsidRPr="006F241B" w:rsidRDefault="006F241B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F24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現在の状況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49E58" w14:textId="10ACC8C2" w:rsidR="006F241B" w:rsidRPr="00A2415D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症　　状：</w:t>
            </w:r>
          </w:p>
          <w:p w14:paraId="08E3E6B1" w14:textId="30E96358" w:rsidR="006F241B" w:rsidRPr="00A2415D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発症日時：</w:t>
            </w:r>
          </w:p>
        </w:tc>
      </w:tr>
      <w:tr w:rsidR="006F241B" w:rsidRPr="006F241B" w14:paraId="12B8D381" w14:textId="77777777" w:rsidTr="00A2415D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87E3A" w14:textId="77777777" w:rsidR="006F241B" w:rsidRPr="006F241B" w:rsidRDefault="006F241B" w:rsidP="006F241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F3A34" w14:textId="5FF0B8AB" w:rsidR="006F241B" w:rsidRPr="00A2415D" w:rsidRDefault="006F241B" w:rsidP="006F241B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41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現在の居所：</w:t>
            </w:r>
          </w:p>
        </w:tc>
      </w:tr>
      <w:tr w:rsidR="00305208" w:rsidRPr="006F241B" w14:paraId="55902CBF" w14:textId="77777777" w:rsidTr="00305208">
        <w:trPr>
          <w:trHeight w:val="9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29F1" w14:textId="1E2C8146" w:rsidR="00305208" w:rsidRDefault="00305208" w:rsidP="003052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濃厚接触時の状況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FA6F" w14:textId="77777777" w:rsidR="00305208" w:rsidRPr="006F241B" w:rsidRDefault="00305208" w:rsidP="00A2415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241B" w:rsidRPr="006F241B" w14:paraId="27434AE6" w14:textId="77777777" w:rsidTr="00A2415D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B7378" w14:textId="77777777" w:rsidR="00A2415D" w:rsidRDefault="00A2415D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本学関係者との</w:t>
            </w:r>
          </w:p>
          <w:p w14:paraId="2D4CE9E5" w14:textId="1C90D296" w:rsidR="006F241B" w:rsidRPr="006F241B" w:rsidRDefault="00A2415D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接触の状況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5B08F" w14:textId="77777777" w:rsidR="006F241B" w:rsidRPr="006F241B" w:rsidRDefault="006F241B" w:rsidP="00A2415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241B" w:rsidRPr="006F241B" w14:paraId="73F946E4" w14:textId="77777777" w:rsidTr="00A2415D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B4704" w14:textId="77777777" w:rsidR="00A2415D" w:rsidRDefault="00A2415D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学内施設への</w:t>
            </w:r>
          </w:p>
          <w:p w14:paraId="3721DA08" w14:textId="31CF054E" w:rsidR="006F241B" w:rsidRPr="00A2415D" w:rsidRDefault="00A2415D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立入りの状況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481D" w14:textId="77777777" w:rsidR="006F241B" w:rsidRPr="006F241B" w:rsidRDefault="006F241B" w:rsidP="00A2415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241B" w:rsidRPr="006F241B" w14:paraId="4FB251E4" w14:textId="77777777" w:rsidTr="00305208">
        <w:trPr>
          <w:trHeight w:val="9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AD1F" w14:textId="550E3194" w:rsidR="006F241B" w:rsidRPr="006F241B" w:rsidRDefault="00A2415D" w:rsidP="00A241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690A" w14:textId="77777777" w:rsidR="006F241B" w:rsidRPr="006F241B" w:rsidRDefault="006F241B" w:rsidP="00A2415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29430EB6" w14:textId="336ADC8C" w:rsidR="00EF119D" w:rsidRDefault="00EF119D" w:rsidP="00DB1FE7">
      <w:pPr>
        <w:ind w:right="140"/>
        <w:rPr>
          <w:sz w:val="20"/>
          <w:szCs w:val="21"/>
        </w:rPr>
      </w:pPr>
    </w:p>
    <w:p w14:paraId="6375E21C" w14:textId="0FC9AD4E" w:rsidR="000C6DE7" w:rsidRPr="00502A1A" w:rsidRDefault="000C6DE7" w:rsidP="000C6DE7">
      <w:pPr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 xml:space="preserve">　　</w:t>
      </w:r>
      <w:r w:rsidRPr="00502A1A">
        <w:rPr>
          <w:rFonts w:ascii="Times New Roman" w:eastAsia="ＭＳ 明朝" w:hAnsi="Times New Roman" w:cs="Times New Roman"/>
          <w:szCs w:val="21"/>
        </w:rPr>
        <w:t>Form No.2</w:t>
      </w:r>
    </w:p>
    <w:p w14:paraId="251510F3" w14:textId="77777777" w:rsidR="000C6DE7" w:rsidRPr="00502A1A" w:rsidRDefault="000C6DE7" w:rsidP="000C6DE7">
      <w:pPr>
        <w:jc w:val="center"/>
        <w:rPr>
          <w:rFonts w:ascii="Times New Roman" w:eastAsia="ＭＳ 明朝" w:hAnsi="Times New Roman" w:cs="Times New Roman"/>
          <w:szCs w:val="21"/>
        </w:rPr>
      </w:pPr>
      <w:r w:rsidRPr="00502A1A">
        <w:rPr>
          <w:rFonts w:ascii="Times New Roman" w:eastAsia="ＭＳ 明朝" w:hAnsi="Times New Roman" w:cs="Times New Roman"/>
          <w:szCs w:val="21"/>
        </w:rPr>
        <w:t>Report of Close Contact with Infected Person</w:t>
      </w:r>
    </w:p>
    <w:p w14:paraId="3A431B27" w14:textId="71A75F9D" w:rsidR="000C6DE7" w:rsidRPr="00502A1A" w:rsidRDefault="000C6DE7" w:rsidP="000C6DE7">
      <w:pPr>
        <w:wordWrap w:val="0"/>
        <w:jc w:val="right"/>
        <w:rPr>
          <w:rFonts w:ascii="Times New Roman" w:eastAsia="ＭＳ 明朝" w:hAnsi="Times New Roman" w:cs="Times New Roman"/>
          <w:szCs w:val="21"/>
        </w:rPr>
      </w:pPr>
      <w:r w:rsidRPr="00502A1A">
        <w:rPr>
          <w:rFonts w:ascii="Times New Roman" w:eastAsia="ＭＳ 明朝" w:hAnsi="Times New Roman" w:cs="Times New Roman"/>
          <w:sz w:val="22"/>
        </w:rPr>
        <w:t xml:space="preserve"> </w:t>
      </w:r>
      <w:r w:rsidRPr="00502A1A">
        <w:rPr>
          <w:rFonts w:ascii="Times New Roman" w:eastAsia="ＭＳ 明朝" w:hAnsi="Times New Roman" w:cs="Times New Roman"/>
          <w:sz w:val="22"/>
        </w:rPr>
        <w:tab/>
      </w:r>
      <w:r w:rsidRPr="00502A1A">
        <w:rPr>
          <w:rFonts w:ascii="Times New Roman" w:eastAsia="ＭＳ 明朝" w:hAnsi="Times New Roman" w:cs="Times New Roman"/>
          <w:szCs w:val="21"/>
        </w:rPr>
        <w:t xml:space="preserve">Reported on (date):                      </w:t>
      </w:r>
    </w:p>
    <w:tbl>
      <w:tblPr>
        <w:tblW w:w="852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5826"/>
      </w:tblGrid>
      <w:tr w:rsidR="000C6DE7" w:rsidRPr="00502A1A" w14:paraId="43384CD1" w14:textId="77777777" w:rsidTr="00502A1A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57937" w14:textId="26F68CDE" w:rsidR="000C6DE7" w:rsidRPr="00502A1A" w:rsidRDefault="000C6DE7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08DA" w14:textId="77777777" w:rsidR="000C6DE7" w:rsidRPr="00502A1A" w:rsidRDefault="000C6DE7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C6DE7" w:rsidRPr="00502A1A" w14:paraId="10BA3161" w14:textId="77777777" w:rsidTr="00502A1A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BB8D" w14:textId="1CFE0660" w:rsidR="000C6DE7" w:rsidRPr="00502A1A" w:rsidRDefault="000C6DE7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Affiliation</w:t>
            </w:r>
          </w:p>
          <w:p w14:paraId="1212F0F5" w14:textId="1330E59B" w:rsidR="000C6DE7" w:rsidRPr="00502A1A" w:rsidRDefault="000C6DE7" w:rsidP="000C6DE7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Student ID No.</w:t>
            </w: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2AD95" w14:textId="77777777" w:rsidR="000C6DE7" w:rsidRPr="00502A1A" w:rsidRDefault="000C6DE7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C6DE7" w:rsidRPr="00502A1A" w14:paraId="16A8DB1A" w14:textId="77777777" w:rsidTr="00502A1A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520A4" w14:textId="656ABE26" w:rsidR="000C6DE7" w:rsidRPr="00502A1A" w:rsidRDefault="000C6DE7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Phone No.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21B95" w14:textId="77777777" w:rsidR="000C6DE7" w:rsidRPr="00502A1A" w:rsidRDefault="000C6DE7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C6DE7" w:rsidRPr="00502A1A" w14:paraId="43FB4D03" w14:textId="77777777" w:rsidTr="00502A1A">
        <w:trPr>
          <w:trHeight w:val="22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4238" w14:textId="77777777" w:rsidR="000C6DE7" w:rsidRPr="00502A1A" w:rsidRDefault="000C6DE7" w:rsidP="00132C93">
            <w:pPr>
              <w:widowControl/>
              <w:spacing w:line="360" w:lineRule="auto"/>
              <w:ind w:rightChars="-1732" w:right="-3637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0C6DE7" w:rsidRPr="00502A1A" w14:paraId="08302483" w14:textId="77777777" w:rsidTr="00502A1A">
        <w:trPr>
          <w:trHeight w:val="1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0F7A7" w14:textId="77777777" w:rsidR="00502A1A" w:rsidRPr="00502A1A" w:rsidRDefault="000C6DE7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Reason to be close contact with infected person </w:t>
            </w:r>
          </w:p>
          <w:p w14:paraId="45165A61" w14:textId="09C0267B" w:rsidR="000C6DE7" w:rsidRPr="00502A1A" w:rsidRDefault="000C6DE7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(Circle the applicable reason)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EFECC" w14:textId="77777777" w:rsidR="000C6DE7" w:rsidRPr="00502A1A" w:rsidRDefault="000C6DE7" w:rsidP="000C6DE7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明朝" w:hAnsi="Times New Roman" w:cs="Times New Roman"/>
                <w:color w:val="000000"/>
                <w:w w:val="96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Live together or stay long time with COVID-19 patient.</w:t>
            </w:r>
          </w:p>
          <w:p w14:paraId="36C46ADA" w14:textId="77777777" w:rsidR="000C6DE7" w:rsidRPr="00502A1A" w:rsidRDefault="000C6DE7" w:rsidP="000C6DE7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明朝" w:hAnsi="Times New Roman" w:cs="Times New Roman"/>
                <w:color w:val="000000"/>
                <w:w w:val="96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Nurse COVID-19 patient</w:t>
            </w:r>
          </w:p>
          <w:p w14:paraId="3C187692" w14:textId="4D81976F" w:rsidR="000C6DE7" w:rsidRPr="00502A1A" w:rsidRDefault="000C6DE7" w:rsidP="000C6DE7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明朝" w:hAnsi="Times New Roman" w:cs="Times New Roman"/>
                <w:color w:val="000000"/>
                <w:w w:val="96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Directly touched substances deemed considerably contaminated with body fluid of COVID-19 patient</w:t>
            </w:r>
          </w:p>
          <w:p w14:paraId="1986C949" w14:textId="77777777" w:rsidR="00E71616" w:rsidRPr="00502A1A" w:rsidRDefault="000C6DE7" w:rsidP="000C6DE7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明朝" w:hAnsi="Times New Roman" w:cs="Times New Roman"/>
                <w:color w:val="000000"/>
                <w:w w:val="96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Communicate with COVID-19 patient directly or </w:t>
            </w:r>
            <w:r w:rsidR="00E71616"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at </w:t>
            </w: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short-distance</w:t>
            </w:r>
          </w:p>
          <w:p w14:paraId="6C11F6A6" w14:textId="252ABFB5" w:rsidR="000C6DE7" w:rsidRPr="00502A1A" w:rsidRDefault="00E71616" w:rsidP="00E71616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w w:val="96"/>
                <w:kern w:val="0"/>
                <w:sz w:val="20"/>
                <w:szCs w:val="20"/>
              </w:rPr>
              <w:t>Other:</w:t>
            </w:r>
            <w:r w:rsidR="000C6DE7"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="000C6DE7"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0C6DE7" w:rsidRPr="00502A1A" w14:paraId="7E19B7C9" w14:textId="77777777" w:rsidTr="00502A1A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9E3C0" w14:textId="4FD0D70B" w:rsidR="00E71616" w:rsidRPr="00502A1A" w:rsidRDefault="00E71616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Institution informed </w:t>
            </w:r>
          </w:p>
          <w:p w14:paraId="39F55FC6" w14:textId="3829C6D1" w:rsidR="000C6DE7" w:rsidRPr="00502A1A" w:rsidRDefault="00E71616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(if you have)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12E3" w14:textId="01244F34" w:rsidR="000C6DE7" w:rsidRPr="00502A1A" w:rsidRDefault="00E71616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Name of institution informed:</w:t>
            </w:r>
          </w:p>
          <w:p w14:paraId="54A94DC7" w14:textId="7F689C24" w:rsidR="000C6DE7" w:rsidRPr="00502A1A" w:rsidRDefault="00E71616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Informed date:</w:t>
            </w:r>
          </w:p>
        </w:tc>
      </w:tr>
      <w:tr w:rsidR="000C6DE7" w:rsidRPr="00502A1A" w14:paraId="2AACB23A" w14:textId="77777777" w:rsidTr="00502A1A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C4D6B" w14:textId="2E573CB2" w:rsidR="000C6DE7" w:rsidRPr="00502A1A" w:rsidRDefault="00E71616" w:rsidP="00502A1A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Instruction from the health center (if you have)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2E7A0" w14:textId="77777777" w:rsidR="000C6DE7" w:rsidRPr="00502A1A" w:rsidRDefault="000C6DE7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C6DE7" w:rsidRPr="00502A1A" w14:paraId="5CF297E4" w14:textId="77777777" w:rsidTr="00502A1A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7BF22" w14:textId="77777777" w:rsidR="00502A1A" w:rsidRPr="00502A1A" w:rsidRDefault="00E71616" w:rsidP="00502A1A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Check-up at medical institution</w:t>
            </w:r>
            <w:r w:rsidR="00502A1A"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72F98664" w14:textId="737999A2" w:rsidR="000C6DE7" w:rsidRPr="00502A1A" w:rsidRDefault="00E71616" w:rsidP="00502A1A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(if you have)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5ABF4" w14:textId="6DBE0B12" w:rsidR="000C6DE7" w:rsidRPr="00502A1A" w:rsidRDefault="00E71616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Reason of check-up:</w:t>
            </w:r>
          </w:p>
          <w:p w14:paraId="2EBBB005" w14:textId="6251D267" w:rsidR="00E71616" w:rsidRPr="00502A1A" w:rsidRDefault="00E71616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Name of medical institution;</w:t>
            </w:r>
          </w:p>
          <w:p w14:paraId="2A857552" w14:textId="4D918E5F" w:rsidR="000C6DE7" w:rsidRPr="00502A1A" w:rsidRDefault="00E71616" w:rsidP="00E71616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Check-up date:</w:t>
            </w:r>
          </w:p>
        </w:tc>
      </w:tr>
      <w:tr w:rsidR="000C6DE7" w:rsidRPr="00502A1A" w14:paraId="438DF846" w14:textId="77777777" w:rsidTr="00502A1A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A2D18" w14:textId="7AB3E696" w:rsidR="00E71616" w:rsidRPr="00502A1A" w:rsidRDefault="00E71616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Doctor’s diagnosis/ observation/instruction</w:t>
            </w:r>
          </w:p>
          <w:p w14:paraId="61B9DC25" w14:textId="4863CADC" w:rsidR="000C6DE7" w:rsidRPr="00502A1A" w:rsidRDefault="00E71616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(if you have)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5ADF" w14:textId="77777777" w:rsidR="000C6DE7" w:rsidRPr="00502A1A" w:rsidRDefault="000C6DE7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C6DE7" w:rsidRPr="00502A1A" w14:paraId="1BBC88B0" w14:textId="77777777" w:rsidTr="00502A1A">
        <w:trPr>
          <w:trHeight w:val="7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A7869" w14:textId="736A7F63" w:rsidR="000C6DE7" w:rsidRPr="00502A1A" w:rsidRDefault="00E71616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Current situation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A2BF6" w14:textId="77BEE5FD" w:rsidR="000C6DE7" w:rsidRPr="00502A1A" w:rsidRDefault="00E71616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Symptoms:</w:t>
            </w:r>
          </w:p>
          <w:p w14:paraId="7D2551B5" w14:textId="792379C8" w:rsidR="000C6DE7" w:rsidRPr="00502A1A" w:rsidRDefault="00E71616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Date appeared symptoms:</w:t>
            </w:r>
          </w:p>
        </w:tc>
      </w:tr>
      <w:tr w:rsidR="000C6DE7" w:rsidRPr="00502A1A" w14:paraId="79795C9B" w14:textId="77777777" w:rsidTr="00502A1A">
        <w:trPr>
          <w:trHeight w:val="31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48C33" w14:textId="77777777" w:rsidR="000C6DE7" w:rsidRPr="00502A1A" w:rsidRDefault="000C6DE7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34636" w14:textId="7C2BA42C" w:rsidR="000C6DE7" w:rsidRPr="00502A1A" w:rsidRDefault="00E71616" w:rsidP="00132C93">
            <w:pPr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Current place to stay:</w:t>
            </w:r>
          </w:p>
        </w:tc>
      </w:tr>
      <w:tr w:rsidR="000C6DE7" w:rsidRPr="00502A1A" w14:paraId="343A992E" w14:textId="77777777" w:rsidTr="00502A1A">
        <w:trPr>
          <w:trHeight w:val="9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2A217" w14:textId="397162B1" w:rsidR="000C6DE7" w:rsidRPr="00502A1A" w:rsidRDefault="00E71616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Situation when you contacted with infected person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28E4" w14:textId="77777777" w:rsidR="000C6DE7" w:rsidRPr="00502A1A" w:rsidRDefault="000C6DE7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C6DE7" w:rsidRPr="00502A1A" w14:paraId="1F1F1255" w14:textId="77777777" w:rsidTr="00502A1A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119E" w14:textId="48202CFD" w:rsidR="000C6DE7" w:rsidRPr="00502A1A" w:rsidRDefault="00502A1A" w:rsidP="00502A1A">
            <w:pPr>
              <w:widowControl/>
              <w:ind w:left="100" w:hangingChars="50" w:hanging="100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Situation c</w:t>
            </w:r>
            <w:r w:rsidR="00E71616"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ontact</w:t>
            </w: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ed</w:t>
            </w:r>
            <w:r w:rsidR="00E71616"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with person</w:t>
            </w:r>
            <w:r w:rsidR="00662865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ｓ</w:t>
            </w: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E71616"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on </w:t>
            </w: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campus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DB896" w14:textId="77777777" w:rsidR="000C6DE7" w:rsidRPr="00502A1A" w:rsidRDefault="000C6DE7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C6DE7" w:rsidRPr="00502A1A" w14:paraId="44B9C60D" w14:textId="77777777" w:rsidTr="00502A1A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2948E" w14:textId="51860822" w:rsidR="000C6DE7" w:rsidRPr="00502A1A" w:rsidRDefault="00502A1A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Entry on campus facilities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9CAE6" w14:textId="77777777" w:rsidR="000C6DE7" w:rsidRPr="00502A1A" w:rsidRDefault="000C6DE7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C6DE7" w:rsidRPr="00502A1A" w14:paraId="0F6DA711" w14:textId="77777777" w:rsidTr="00502A1A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FBB2A" w14:textId="190033B5" w:rsidR="000C6DE7" w:rsidRPr="00502A1A" w:rsidRDefault="00E71616" w:rsidP="00132C93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02A1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Others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BF6F2" w14:textId="77777777" w:rsidR="000C6DE7" w:rsidRPr="00502A1A" w:rsidRDefault="000C6DE7" w:rsidP="00132C93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59BC233" w14:textId="77777777" w:rsidR="000C6DE7" w:rsidRPr="00502A1A" w:rsidRDefault="000C6DE7" w:rsidP="00DB1FE7">
      <w:pPr>
        <w:ind w:right="140"/>
        <w:rPr>
          <w:rFonts w:ascii="Times New Roman" w:hAnsi="Times New Roman" w:cs="Times New Roman"/>
          <w:sz w:val="20"/>
          <w:szCs w:val="20"/>
        </w:rPr>
      </w:pPr>
    </w:p>
    <w:sectPr w:rsidR="000C6DE7" w:rsidRPr="00502A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B135" w14:textId="77777777" w:rsidR="00400348" w:rsidRDefault="00400348" w:rsidP="00DC026A">
      <w:r>
        <w:separator/>
      </w:r>
    </w:p>
  </w:endnote>
  <w:endnote w:type="continuationSeparator" w:id="0">
    <w:p w14:paraId="5DCC10CD" w14:textId="77777777" w:rsidR="00400348" w:rsidRDefault="00400348" w:rsidP="00DC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972B2" w14:textId="77777777" w:rsidR="00400348" w:rsidRDefault="00400348" w:rsidP="00DC026A">
      <w:r>
        <w:separator/>
      </w:r>
    </w:p>
  </w:footnote>
  <w:footnote w:type="continuationSeparator" w:id="0">
    <w:p w14:paraId="6F56D72E" w14:textId="77777777" w:rsidR="00400348" w:rsidRDefault="00400348" w:rsidP="00DC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13CE1"/>
    <w:multiLevelType w:val="hybridMultilevel"/>
    <w:tmpl w:val="0CFA2646"/>
    <w:lvl w:ilvl="0" w:tplc="CF1AC012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1B"/>
    <w:rsid w:val="000C6DE7"/>
    <w:rsid w:val="001633E3"/>
    <w:rsid w:val="00305208"/>
    <w:rsid w:val="00400348"/>
    <w:rsid w:val="00502A1A"/>
    <w:rsid w:val="005C5668"/>
    <w:rsid w:val="005E1711"/>
    <w:rsid w:val="00662865"/>
    <w:rsid w:val="0067350A"/>
    <w:rsid w:val="006F241B"/>
    <w:rsid w:val="00723291"/>
    <w:rsid w:val="00787D65"/>
    <w:rsid w:val="008430B0"/>
    <w:rsid w:val="00961C70"/>
    <w:rsid w:val="00A2415D"/>
    <w:rsid w:val="00AA408A"/>
    <w:rsid w:val="00B42A1C"/>
    <w:rsid w:val="00B819DE"/>
    <w:rsid w:val="00BC14D5"/>
    <w:rsid w:val="00CD315D"/>
    <w:rsid w:val="00D979AE"/>
    <w:rsid w:val="00DB1FE7"/>
    <w:rsid w:val="00DC026A"/>
    <w:rsid w:val="00E71616"/>
    <w:rsid w:val="00E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64F4F"/>
  <w15:chartTrackingRefBased/>
  <w15:docId w15:val="{E69A70F5-37B8-461E-8418-714D2B4D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26A"/>
  </w:style>
  <w:style w:type="paragraph" w:styleId="a5">
    <w:name w:val="footer"/>
    <w:basedOn w:val="a"/>
    <w:link w:val="a6"/>
    <w:uiPriority w:val="99"/>
    <w:unhideWhenUsed/>
    <w:rsid w:val="00DC0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26A"/>
  </w:style>
  <w:style w:type="paragraph" w:styleId="a7">
    <w:name w:val="List Paragraph"/>
    <w:basedOn w:val="a"/>
    <w:uiPriority w:val="34"/>
    <w:qFormat/>
    <w:rsid w:val="000C6D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長野県立大学</dc:creator>
  <cp:keywords/>
  <dc:description/>
  <cp:lastModifiedBy>sugimura</cp:lastModifiedBy>
  <cp:revision>2</cp:revision>
  <cp:lastPrinted>2020-09-14T04:17:00Z</cp:lastPrinted>
  <dcterms:created xsi:type="dcterms:W3CDTF">2020-10-19T04:47:00Z</dcterms:created>
  <dcterms:modified xsi:type="dcterms:W3CDTF">2020-10-19T04:47:00Z</dcterms:modified>
</cp:coreProperties>
</file>